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71E7" w:rsidRPr="00556D88" w:rsidRDefault="008E71E7" w:rsidP="00556D88">
      <w:pPr>
        <w:jc w:val="center"/>
        <w:rPr>
          <w:rFonts w:asciiTheme="minorEastAsia" w:hAnsiTheme="minorEastAsia"/>
          <w:b/>
          <w:sz w:val="36"/>
          <w:szCs w:val="36"/>
        </w:rPr>
      </w:pPr>
      <w:r w:rsidRPr="008E71E7">
        <w:rPr>
          <w:rFonts w:asciiTheme="minorEastAsia" w:hAnsiTheme="minorEastAsia" w:hint="eastAsia"/>
          <w:b/>
          <w:sz w:val="36"/>
          <w:szCs w:val="36"/>
        </w:rPr>
        <w:t>阿法购平台</w:t>
      </w:r>
    </w:p>
    <w:p w:rsidR="008E71E7" w:rsidRPr="008E71E7" w:rsidRDefault="008E71E7" w:rsidP="008E71E7">
      <w:pPr>
        <w:rPr>
          <w:b/>
          <w:sz w:val="32"/>
          <w:szCs w:val="32"/>
        </w:rPr>
      </w:pPr>
      <w:r w:rsidRPr="008E71E7">
        <w:rPr>
          <w:rFonts w:hint="eastAsia"/>
          <w:b/>
          <w:sz w:val="32"/>
          <w:szCs w:val="32"/>
        </w:rPr>
        <w:t>一、</w:t>
      </w:r>
      <w:r w:rsidR="00896724">
        <w:rPr>
          <w:rFonts w:hint="eastAsia"/>
          <w:b/>
          <w:sz w:val="32"/>
          <w:szCs w:val="32"/>
        </w:rPr>
        <w:t>简介</w:t>
      </w:r>
    </w:p>
    <w:p w:rsidR="008E71E7" w:rsidRPr="008E71E7" w:rsidRDefault="008E71E7" w:rsidP="008E71E7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阿法购平台（</w:t>
      </w:r>
      <w:r w:rsidRPr="008E71E7">
        <w:rPr>
          <w:rFonts w:asciiTheme="minorEastAsia" w:hAnsiTheme="minorEastAsia" w:hint="eastAsia"/>
          <w:sz w:val="24"/>
          <w:szCs w:val="24"/>
        </w:rPr>
        <w:t>网址：https://buy.cxstar.com）以《中国可供书目网》160多万条可供书目为基础，结合畅想之星馆配电子书平台、蔚蓝网图书电商平台和畅想之星随书光盘数据库，构建了一个综合图书信息发布平台。为图书馆打造一个集纸书和电子书查询、图书采购、PDA还书、荐购处理为一体的集中业务处理平台。并为读者提供纸书和电子书查询、PDA采购、电子书阅读、随书光盘下载等功能的纸电一站式智能服务平台。目前已经与全国580家出版社、300余家文化公司建立了长期稳定的良性供应关系，采购渠道已经覆盖全国各省市，所有图书均从出版社进行采购，保证所供图书均是全新的、符合国家质量标准的正版图书，可选品种品种数量达150万种，并且包含哲学、经济学、法学、教育学、文学、历史学、理学、工学、农学、医学、军事学、管理学、艺术学、交叉学科等。</w:t>
      </w:r>
    </w:p>
    <w:p w:rsidR="008E71E7" w:rsidRDefault="008E71E7" w:rsidP="008E71E7"/>
    <w:p w:rsidR="008E71E7" w:rsidRPr="008E71E7" w:rsidRDefault="008E71E7" w:rsidP="008E71E7">
      <w:pPr>
        <w:rPr>
          <w:b/>
          <w:sz w:val="32"/>
          <w:szCs w:val="32"/>
        </w:rPr>
      </w:pPr>
      <w:r w:rsidRPr="008E71E7">
        <w:rPr>
          <w:rFonts w:hint="eastAsia"/>
          <w:b/>
          <w:sz w:val="32"/>
          <w:szCs w:val="32"/>
        </w:rPr>
        <w:t>二、使用说明</w:t>
      </w:r>
    </w:p>
    <w:p w:rsidR="008E71E7" w:rsidRPr="008E71E7" w:rsidRDefault="008E71E7" w:rsidP="008E71E7">
      <w:pPr>
        <w:rPr>
          <w:rFonts w:asciiTheme="minorEastAsia" w:hAnsiTheme="minorEastAsia"/>
          <w:sz w:val="28"/>
          <w:szCs w:val="28"/>
        </w:rPr>
      </w:pPr>
      <w:r w:rsidRPr="008E71E7">
        <w:rPr>
          <w:rFonts w:asciiTheme="minorEastAsia" w:hAnsiTheme="minorEastAsia" w:hint="eastAsia"/>
          <w:sz w:val="28"/>
          <w:szCs w:val="28"/>
        </w:rPr>
        <w:t>1、</w:t>
      </w:r>
      <w:r w:rsidR="00830E2D">
        <w:rPr>
          <w:rFonts w:asciiTheme="minorEastAsia" w:hAnsiTheme="minorEastAsia" w:hint="eastAsia"/>
          <w:sz w:val="28"/>
          <w:szCs w:val="28"/>
        </w:rPr>
        <w:t>注册</w:t>
      </w:r>
      <w:r w:rsidRPr="008E71E7">
        <w:rPr>
          <w:rFonts w:asciiTheme="minorEastAsia" w:hAnsiTheme="minorEastAsia" w:hint="eastAsia"/>
          <w:sz w:val="28"/>
          <w:szCs w:val="28"/>
        </w:rPr>
        <w:t>江南大学</w:t>
      </w:r>
      <w:r w:rsidR="00FC7B59">
        <w:rPr>
          <w:rFonts w:asciiTheme="minorEastAsia" w:hAnsiTheme="minorEastAsia" w:hint="eastAsia"/>
          <w:sz w:val="28"/>
          <w:szCs w:val="28"/>
        </w:rPr>
        <w:t>阿法购</w:t>
      </w:r>
      <w:r w:rsidR="00830E2D">
        <w:rPr>
          <w:rFonts w:asciiTheme="minorEastAsia" w:hAnsiTheme="minorEastAsia" w:hint="eastAsia"/>
          <w:sz w:val="28"/>
          <w:szCs w:val="28"/>
        </w:rPr>
        <w:t>账号</w:t>
      </w:r>
    </w:p>
    <w:p w:rsidR="008E71E7" w:rsidRDefault="008E71E7" w:rsidP="008E71E7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①</w:t>
      </w:r>
      <w:r w:rsidRPr="008E71E7">
        <w:rPr>
          <w:rFonts w:asciiTheme="minorEastAsia" w:hAnsiTheme="minorEastAsia" w:hint="eastAsia"/>
          <w:sz w:val="24"/>
          <w:szCs w:val="24"/>
        </w:rPr>
        <w:t>打开网址https://buy.cxstar.com进入阿法购首页，点击右上角“</w:t>
      </w:r>
      <w:r w:rsidR="00830E2D">
        <w:rPr>
          <w:rFonts w:asciiTheme="minorEastAsia" w:hAnsiTheme="minorEastAsia" w:hint="eastAsia"/>
          <w:sz w:val="24"/>
          <w:szCs w:val="24"/>
        </w:rPr>
        <w:t>注册</w:t>
      </w:r>
      <w:r w:rsidRPr="008E71E7">
        <w:rPr>
          <w:rFonts w:asciiTheme="minorEastAsia" w:hAnsiTheme="minorEastAsia" w:hint="eastAsia"/>
          <w:sz w:val="24"/>
          <w:szCs w:val="24"/>
        </w:rPr>
        <w:t>”按钮。</w:t>
      </w:r>
    </w:p>
    <w:p w:rsidR="008E71E7" w:rsidRPr="00830E2D" w:rsidRDefault="00830E2D" w:rsidP="008E71E7">
      <w:pPr>
        <w:rPr>
          <w:rFonts w:ascii="微软雅黑" w:eastAsia="微软雅黑" w:hAnsi="微软雅黑" w:cs="微软雅黑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7FEFE77F" wp14:editId="11E81D62">
            <wp:extent cx="5274310" cy="237553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71E7">
        <w:rPr>
          <w:rFonts w:asciiTheme="minorEastAsia" w:hAnsiTheme="minorEastAsia" w:hint="eastAsia"/>
          <w:sz w:val="24"/>
          <w:szCs w:val="24"/>
        </w:rPr>
        <w:t>②</w:t>
      </w:r>
      <w:r w:rsidR="008E71E7" w:rsidRPr="008E71E7">
        <w:rPr>
          <w:rFonts w:asciiTheme="minorEastAsia" w:hAnsiTheme="minorEastAsia" w:hint="eastAsia"/>
          <w:sz w:val="24"/>
          <w:szCs w:val="24"/>
        </w:rPr>
        <w:t>在</w:t>
      </w:r>
      <w:r>
        <w:rPr>
          <w:rFonts w:asciiTheme="minorEastAsia" w:hAnsiTheme="minorEastAsia" w:hint="eastAsia"/>
          <w:sz w:val="24"/>
          <w:szCs w:val="24"/>
        </w:rPr>
        <w:t>注册</w:t>
      </w:r>
      <w:r w:rsidR="008E71E7" w:rsidRPr="008E71E7">
        <w:rPr>
          <w:rFonts w:asciiTheme="minorEastAsia" w:hAnsiTheme="minorEastAsia" w:hint="eastAsia"/>
          <w:sz w:val="24"/>
          <w:szCs w:val="24"/>
        </w:rPr>
        <w:t>页面</w:t>
      </w:r>
      <w:r>
        <w:rPr>
          <w:rFonts w:asciiTheme="minorEastAsia" w:hAnsiTheme="minorEastAsia" w:hint="eastAsia"/>
          <w:sz w:val="24"/>
          <w:szCs w:val="24"/>
        </w:rPr>
        <w:t>填写注册信息，手机号码、图片验证码、手机验证码、邮箱、输入密码、确认密码</w:t>
      </w:r>
      <w:r w:rsidR="008E71E7" w:rsidRPr="008E71E7">
        <w:rPr>
          <w:rFonts w:asciiTheme="minorEastAsia" w:hAnsiTheme="minorEastAsia" w:hint="eastAsia"/>
          <w:sz w:val="24"/>
          <w:szCs w:val="24"/>
        </w:rPr>
        <w:t>。</w:t>
      </w:r>
    </w:p>
    <w:p w:rsidR="008E71E7" w:rsidRPr="00830E2D" w:rsidRDefault="00830E2D" w:rsidP="008E71E7">
      <w:pPr>
        <w:rPr>
          <w:rFonts w:asciiTheme="minorEastAsia" w:hAnsiTheme="minorEastAsia" w:hint="eastAsia"/>
          <w:sz w:val="24"/>
          <w:szCs w:val="24"/>
        </w:rPr>
      </w:pPr>
      <w:r w:rsidRPr="00830E2D">
        <w:rPr>
          <w:rFonts w:asciiTheme="minorEastAsia" w:hAnsiTheme="minorEastAsia" w:hint="eastAsia"/>
          <w:sz w:val="24"/>
          <w:szCs w:val="24"/>
        </w:rPr>
        <w:t>注册完成以后</w:t>
      </w:r>
      <w:r w:rsidR="00DC1A8C">
        <w:rPr>
          <w:rFonts w:asciiTheme="minorEastAsia" w:hAnsiTheme="minorEastAsia" w:hint="eastAsia"/>
          <w:sz w:val="24"/>
          <w:szCs w:val="24"/>
        </w:rPr>
        <w:t>，</w:t>
      </w:r>
      <w:r w:rsidR="008709F0">
        <w:rPr>
          <w:rFonts w:asciiTheme="minorEastAsia" w:hAnsiTheme="minorEastAsia" w:hint="eastAsia"/>
          <w:sz w:val="24"/>
          <w:szCs w:val="24"/>
        </w:rPr>
        <w:t>在江南大学I</w:t>
      </w:r>
      <w:r w:rsidR="008709F0">
        <w:rPr>
          <w:rFonts w:asciiTheme="minorEastAsia" w:hAnsiTheme="minorEastAsia"/>
          <w:sz w:val="24"/>
          <w:szCs w:val="24"/>
        </w:rPr>
        <w:t>P</w:t>
      </w:r>
      <w:r w:rsidR="00DC1A8C">
        <w:rPr>
          <w:rFonts w:asciiTheme="minorEastAsia" w:hAnsiTheme="minorEastAsia" w:hint="eastAsia"/>
          <w:sz w:val="24"/>
          <w:szCs w:val="24"/>
        </w:rPr>
        <w:t>地址</w:t>
      </w:r>
      <w:r w:rsidR="008709F0">
        <w:rPr>
          <w:rFonts w:asciiTheme="minorEastAsia" w:hAnsiTheme="minorEastAsia" w:hint="eastAsia"/>
          <w:sz w:val="24"/>
          <w:szCs w:val="24"/>
        </w:rPr>
        <w:t>范围内，</w:t>
      </w:r>
      <w:r w:rsidRPr="00830E2D">
        <w:rPr>
          <w:rFonts w:asciiTheme="minorEastAsia" w:hAnsiTheme="minorEastAsia" w:hint="eastAsia"/>
          <w:sz w:val="24"/>
          <w:szCs w:val="24"/>
        </w:rPr>
        <w:t>再使用账号、密码登陆。</w:t>
      </w:r>
    </w:p>
    <w:p w:rsidR="00830E2D" w:rsidRDefault="00830E2D" w:rsidP="008E71E7">
      <w:pPr>
        <w:rPr>
          <w:rFonts w:asciiTheme="minorEastAsia" w:hAnsiTheme="minorEastAsia"/>
          <w:sz w:val="24"/>
          <w:szCs w:val="24"/>
        </w:rPr>
      </w:pPr>
    </w:p>
    <w:p w:rsidR="00830E2D" w:rsidRDefault="00830E2D" w:rsidP="008E71E7">
      <w:pPr>
        <w:rPr>
          <w:rFonts w:asciiTheme="minorEastAsia" w:hAnsiTheme="minorEastAsia"/>
          <w:sz w:val="24"/>
          <w:szCs w:val="24"/>
        </w:rPr>
      </w:pPr>
      <w:bookmarkStart w:id="0" w:name="_GoBack"/>
      <w:bookmarkEnd w:id="0"/>
    </w:p>
    <w:p w:rsidR="00830E2D" w:rsidRDefault="00830E2D" w:rsidP="008E71E7">
      <w:pPr>
        <w:rPr>
          <w:rFonts w:asciiTheme="minorEastAsia" w:hAnsiTheme="minorEastAsia"/>
          <w:sz w:val="24"/>
          <w:szCs w:val="24"/>
        </w:rPr>
      </w:pPr>
    </w:p>
    <w:p w:rsidR="00830E2D" w:rsidRDefault="00830E2D" w:rsidP="008E71E7">
      <w:pPr>
        <w:rPr>
          <w:rFonts w:asciiTheme="minorEastAsia" w:hAnsiTheme="minorEastAsia"/>
          <w:sz w:val="24"/>
          <w:szCs w:val="24"/>
        </w:rPr>
      </w:pPr>
    </w:p>
    <w:p w:rsidR="00830E2D" w:rsidRDefault="00830E2D" w:rsidP="008E71E7">
      <w:pPr>
        <w:rPr>
          <w:rFonts w:asciiTheme="minorEastAsia" w:hAnsiTheme="minorEastAsia"/>
          <w:sz w:val="24"/>
          <w:szCs w:val="24"/>
        </w:rPr>
      </w:pPr>
    </w:p>
    <w:p w:rsidR="00830E2D" w:rsidRDefault="00830E2D" w:rsidP="008E71E7">
      <w:pPr>
        <w:rPr>
          <w:rFonts w:asciiTheme="minorEastAsia" w:hAnsiTheme="minorEastAsia"/>
          <w:sz w:val="24"/>
          <w:szCs w:val="24"/>
        </w:rPr>
      </w:pPr>
    </w:p>
    <w:p w:rsidR="00830E2D" w:rsidRDefault="00830E2D" w:rsidP="008E71E7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420902" wp14:editId="6C85F788">
            <wp:extent cx="5274310" cy="336804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1E7" w:rsidRPr="008E71E7" w:rsidRDefault="008E71E7" w:rsidP="008E71E7">
      <w:pPr>
        <w:rPr>
          <w:rFonts w:asciiTheme="minorEastAsia" w:hAnsiTheme="minorEastAsia"/>
          <w:sz w:val="28"/>
          <w:szCs w:val="28"/>
        </w:rPr>
      </w:pPr>
      <w:r w:rsidRPr="008E71E7">
        <w:rPr>
          <w:rFonts w:asciiTheme="minorEastAsia" w:hAnsiTheme="minorEastAsia" w:hint="eastAsia"/>
          <w:sz w:val="28"/>
          <w:szCs w:val="28"/>
        </w:rPr>
        <w:t>2、搜索书目</w:t>
      </w:r>
    </w:p>
    <w:p w:rsidR="008E71E7" w:rsidRDefault="008E71E7" w:rsidP="008E71E7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①</w:t>
      </w:r>
      <w:r w:rsidRPr="008E71E7">
        <w:rPr>
          <w:rFonts w:asciiTheme="minorEastAsia" w:hAnsiTheme="minorEastAsia" w:hint="eastAsia"/>
          <w:sz w:val="24"/>
          <w:szCs w:val="24"/>
        </w:rPr>
        <w:t>可通过关键词搜索、高级搜索与热搜搜索三种方式搜索；</w:t>
      </w:r>
    </w:p>
    <w:p w:rsidR="008E71E7" w:rsidRPr="008E71E7" w:rsidRDefault="008E71E7" w:rsidP="008E71E7">
      <w:pPr>
        <w:rPr>
          <w:rFonts w:asciiTheme="minorEastAsia" w:hAnsiTheme="minorEastAsia"/>
          <w:sz w:val="24"/>
          <w:szCs w:val="24"/>
        </w:rPr>
      </w:pPr>
      <w:r w:rsidRPr="008E71E7"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0" distR="0">
            <wp:extent cx="5274310" cy="547165"/>
            <wp:effectExtent l="0" t="0" r="2540" b="5715"/>
            <wp:docPr id="8" name="图片 8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" descr="图片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1E7" w:rsidRDefault="008E71E7" w:rsidP="008E71E7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②</w:t>
      </w:r>
      <w:r w:rsidRPr="008E71E7">
        <w:rPr>
          <w:rFonts w:asciiTheme="minorEastAsia" w:hAnsiTheme="minorEastAsia" w:hint="eastAsia"/>
          <w:sz w:val="24"/>
          <w:szCs w:val="24"/>
        </w:rPr>
        <w:t>可通过学科分类搜索图书。</w:t>
      </w:r>
    </w:p>
    <w:p w:rsidR="008E71E7" w:rsidRPr="008E71E7" w:rsidRDefault="008E71E7" w:rsidP="008E71E7">
      <w:pPr>
        <w:rPr>
          <w:rFonts w:asciiTheme="minorEastAsia" w:hAnsiTheme="minorEastAsia"/>
          <w:sz w:val="24"/>
          <w:szCs w:val="24"/>
        </w:rPr>
      </w:pPr>
      <w:r w:rsidRPr="008E71E7"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0" distR="0">
            <wp:extent cx="2419350" cy="1971675"/>
            <wp:effectExtent l="0" t="0" r="0" b="9525"/>
            <wp:docPr id="7" name="图片 7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" descr="图片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E71E7" w:rsidRDefault="008E71E7" w:rsidP="008E71E7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③</w:t>
      </w:r>
      <w:r w:rsidRPr="008E71E7">
        <w:rPr>
          <w:rFonts w:asciiTheme="minorEastAsia" w:hAnsiTheme="minorEastAsia" w:hint="eastAsia"/>
          <w:sz w:val="24"/>
          <w:szCs w:val="24"/>
        </w:rPr>
        <w:t>菜单栏与轮播图。</w:t>
      </w:r>
    </w:p>
    <w:p w:rsidR="008E71E7" w:rsidRPr="008E71E7" w:rsidRDefault="008E71E7" w:rsidP="008E71E7">
      <w:pPr>
        <w:rPr>
          <w:rFonts w:asciiTheme="minorEastAsia" w:hAnsiTheme="minorEastAsia"/>
          <w:sz w:val="24"/>
          <w:szCs w:val="24"/>
        </w:rPr>
      </w:pPr>
      <w:r w:rsidRPr="008E71E7">
        <w:rPr>
          <w:rFonts w:ascii="微软雅黑" w:eastAsia="微软雅黑" w:hAnsi="微软雅黑" w:cs="微软雅黑" w:hint="eastAsia"/>
          <w:noProof/>
          <w:sz w:val="24"/>
          <w:szCs w:val="24"/>
        </w:rPr>
        <w:lastRenderedPageBreak/>
        <w:drawing>
          <wp:inline distT="0" distB="0" distL="0" distR="0">
            <wp:extent cx="5029200" cy="1657350"/>
            <wp:effectExtent l="0" t="0" r="0" b="0"/>
            <wp:docPr id="6" name="图片 6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2" descr="图片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E71E7" w:rsidRDefault="008E71E7" w:rsidP="008E71E7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④</w:t>
      </w:r>
      <w:r w:rsidRPr="008E71E7">
        <w:rPr>
          <w:rFonts w:asciiTheme="minorEastAsia" w:hAnsiTheme="minorEastAsia" w:hint="eastAsia"/>
          <w:sz w:val="24"/>
          <w:szCs w:val="24"/>
        </w:rPr>
        <w:t>荐购排行榜。</w:t>
      </w:r>
    </w:p>
    <w:p w:rsidR="008E71E7" w:rsidRPr="008E71E7" w:rsidRDefault="008E71E7" w:rsidP="008E71E7">
      <w:pPr>
        <w:rPr>
          <w:rFonts w:asciiTheme="minorEastAsia" w:hAnsiTheme="minorEastAsia"/>
          <w:sz w:val="24"/>
          <w:szCs w:val="24"/>
        </w:rPr>
      </w:pPr>
      <w:r w:rsidRPr="008E71E7"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0" distR="0">
            <wp:extent cx="5057775" cy="1724025"/>
            <wp:effectExtent l="0" t="0" r="9525" b="9525"/>
            <wp:docPr id="5" name="图片 5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" descr="图片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E71E7" w:rsidRPr="008E71E7" w:rsidRDefault="008E71E7" w:rsidP="008E71E7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⑤</w:t>
      </w:r>
      <w:r w:rsidRPr="008E71E7">
        <w:rPr>
          <w:rFonts w:asciiTheme="minorEastAsia" w:hAnsiTheme="minorEastAsia" w:hint="eastAsia"/>
          <w:sz w:val="24"/>
          <w:szCs w:val="24"/>
        </w:rPr>
        <w:t>此外，书目列表中可进行条件筛选与切换视图等。</w:t>
      </w:r>
    </w:p>
    <w:p w:rsidR="008E71E7" w:rsidRPr="008E71E7" w:rsidRDefault="008E71E7" w:rsidP="008E71E7">
      <w:pPr>
        <w:rPr>
          <w:rFonts w:asciiTheme="minorEastAsia" w:hAnsiTheme="minorEastAsia"/>
          <w:sz w:val="24"/>
          <w:szCs w:val="24"/>
        </w:rPr>
      </w:pPr>
      <w:r w:rsidRPr="008E71E7"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0" distR="0">
            <wp:extent cx="5095875" cy="1657350"/>
            <wp:effectExtent l="0" t="0" r="9525" b="0"/>
            <wp:docPr id="4" name="图片 4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4" descr="图片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E71E7" w:rsidRPr="008E71E7" w:rsidRDefault="008E71E7" w:rsidP="008E71E7">
      <w:pPr>
        <w:rPr>
          <w:rFonts w:asciiTheme="minorEastAsia" w:hAnsiTheme="minorEastAsia"/>
          <w:sz w:val="28"/>
          <w:szCs w:val="28"/>
        </w:rPr>
      </w:pPr>
      <w:r w:rsidRPr="008E71E7">
        <w:rPr>
          <w:rFonts w:asciiTheme="minorEastAsia" w:hAnsiTheme="minorEastAsia" w:hint="eastAsia"/>
          <w:sz w:val="28"/>
          <w:szCs w:val="28"/>
        </w:rPr>
        <w:t>3、图书荐购、纠错与收藏</w:t>
      </w:r>
    </w:p>
    <w:p w:rsidR="008E71E7" w:rsidRPr="008E71E7" w:rsidRDefault="008E71E7" w:rsidP="008E71E7">
      <w:pPr>
        <w:rPr>
          <w:rFonts w:asciiTheme="minorEastAsia" w:hAnsiTheme="minorEastAsia"/>
          <w:sz w:val="24"/>
          <w:szCs w:val="24"/>
        </w:rPr>
      </w:pPr>
      <w:r w:rsidRPr="008E71E7">
        <w:rPr>
          <w:rFonts w:asciiTheme="minorEastAsia" w:hAnsiTheme="minorEastAsia" w:hint="eastAsia"/>
          <w:sz w:val="24"/>
          <w:szCs w:val="24"/>
        </w:rPr>
        <w:t>①图书详情页显示纸书、浏览电子书链接与查看图书荐购情况；</w:t>
      </w:r>
    </w:p>
    <w:p w:rsidR="008E71E7" w:rsidRPr="008E71E7" w:rsidRDefault="008E71E7" w:rsidP="008E71E7">
      <w:pPr>
        <w:rPr>
          <w:rFonts w:asciiTheme="minorEastAsia" w:hAnsiTheme="minorEastAsia"/>
          <w:sz w:val="24"/>
          <w:szCs w:val="24"/>
        </w:rPr>
      </w:pPr>
      <w:r w:rsidRPr="008E71E7">
        <w:rPr>
          <w:rFonts w:asciiTheme="minorEastAsia" w:hAnsiTheme="minorEastAsia" w:hint="eastAsia"/>
          <w:sz w:val="24"/>
          <w:szCs w:val="24"/>
        </w:rPr>
        <w:t>②点击“纠错”到纠错页面，填写详情并提交完成纠错；点击收藏，可收藏图书，再次点击将取消收藏；</w:t>
      </w:r>
    </w:p>
    <w:p w:rsidR="008E71E7" w:rsidRPr="008E71E7" w:rsidRDefault="008E71E7" w:rsidP="008E71E7">
      <w:pPr>
        <w:rPr>
          <w:rFonts w:asciiTheme="minorEastAsia" w:hAnsiTheme="minorEastAsia"/>
          <w:sz w:val="24"/>
          <w:szCs w:val="24"/>
        </w:rPr>
      </w:pPr>
      <w:r w:rsidRPr="008E71E7">
        <w:rPr>
          <w:rFonts w:asciiTheme="minorEastAsia" w:hAnsiTheme="minorEastAsia" w:hint="eastAsia"/>
          <w:sz w:val="24"/>
          <w:szCs w:val="24"/>
        </w:rPr>
        <w:t>③荐购需点击“纸书荐购”按钮，如图1；进入“纸书荐购”页面，填写荐购理由并提交完成荐购。</w:t>
      </w:r>
    </w:p>
    <w:p w:rsidR="008E71E7" w:rsidRPr="008E71E7" w:rsidRDefault="008E71E7" w:rsidP="008E71E7">
      <w:pPr>
        <w:rPr>
          <w:rFonts w:asciiTheme="minorEastAsia" w:hAnsiTheme="minorEastAsia"/>
          <w:sz w:val="24"/>
          <w:szCs w:val="24"/>
        </w:rPr>
      </w:pPr>
      <w:r w:rsidRPr="008E71E7">
        <w:rPr>
          <w:rFonts w:ascii="微软雅黑" w:eastAsia="微软雅黑" w:hAnsi="微软雅黑" w:cs="微软雅黑" w:hint="eastAsia"/>
          <w:noProof/>
          <w:sz w:val="24"/>
          <w:szCs w:val="24"/>
        </w:rPr>
        <w:lastRenderedPageBreak/>
        <w:drawing>
          <wp:inline distT="0" distB="0" distL="0" distR="0">
            <wp:extent cx="5105400" cy="2181225"/>
            <wp:effectExtent l="0" t="0" r="0" b="9525"/>
            <wp:docPr id="3" name="图片 3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图片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1E7" w:rsidRPr="008E71E7" w:rsidRDefault="008E71E7" w:rsidP="008E71E7">
      <w:pPr>
        <w:rPr>
          <w:rFonts w:asciiTheme="minorEastAsia" w:hAnsiTheme="minorEastAsia"/>
          <w:sz w:val="28"/>
          <w:szCs w:val="28"/>
        </w:rPr>
      </w:pPr>
      <w:r w:rsidRPr="008E71E7">
        <w:rPr>
          <w:rFonts w:asciiTheme="minorEastAsia" w:hAnsiTheme="minorEastAsia" w:hint="eastAsia"/>
          <w:sz w:val="28"/>
          <w:szCs w:val="28"/>
        </w:rPr>
        <w:t>4、个人信息填写</w:t>
      </w:r>
    </w:p>
    <w:p w:rsidR="008E71E7" w:rsidRPr="008E71E7" w:rsidRDefault="008E71E7" w:rsidP="008E71E7">
      <w:pPr>
        <w:rPr>
          <w:rFonts w:asciiTheme="minorEastAsia" w:hAnsiTheme="minorEastAsia"/>
          <w:sz w:val="24"/>
          <w:szCs w:val="24"/>
        </w:rPr>
      </w:pPr>
      <w:r w:rsidRPr="008E71E7">
        <w:rPr>
          <w:rFonts w:asciiTheme="minorEastAsia" w:hAnsiTheme="minorEastAsia" w:hint="eastAsia"/>
          <w:sz w:val="24"/>
          <w:szCs w:val="24"/>
        </w:rPr>
        <w:t>每次荐购的第一本书需要进行个人信息填写，包括学号、姓名、邮箱、学院、手机号、身份（均为必填项），以便图书馆老师后期统计情况。</w:t>
      </w:r>
    </w:p>
    <w:p w:rsidR="008E71E7" w:rsidRPr="008E71E7" w:rsidRDefault="008E71E7" w:rsidP="008E71E7">
      <w:pPr>
        <w:rPr>
          <w:rFonts w:asciiTheme="minorEastAsia" w:hAnsiTheme="minorEastAsia"/>
          <w:sz w:val="24"/>
          <w:szCs w:val="24"/>
        </w:rPr>
      </w:pPr>
      <w:r w:rsidRPr="008E71E7">
        <w:rPr>
          <w:rFonts w:ascii="Calibri" w:eastAsia="微软雅黑" w:hAnsi="Calibri" w:cs="Times New Roman"/>
          <w:b/>
          <w:noProof/>
          <w:kern w:val="44"/>
          <w:sz w:val="28"/>
          <w:szCs w:val="24"/>
        </w:rPr>
        <w:drawing>
          <wp:inline distT="0" distB="0" distL="0" distR="0">
            <wp:extent cx="4743450" cy="2714625"/>
            <wp:effectExtent l="0" t="0" r="0" b="9525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7" descr="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E71E7" w:rsidRPr="008E71E7" w:rsidRDefault="008E71E7" w:rsidP="008E71E7">
      <w:pPr>
        <w:rPr>
          <w:rFonts w:asciiTheme="minorEastAsia" w:hAnsiTheme="minorEastAsia"/>
          <w:sz w:val="28"/>
          <w:szCs w:val="28"/>
        </w:rPr>
      </w:pPr>
      <w:r w:rsidRPr="008E71E7">
        <w:rPr>
          <w:rFonts w:asciiTheme="minorEastAsia" w:hAnsiTheme="minorEastAsia" w:hint="eastAsia"/>
          <w:sz w:val="28"/>
          <w:szCs w:val="28"/>
        </w:rPr>
        <w:t>5、个人中心</w:t>
      </w:r>
    </w:p>
    <w:p w:rsidR="001A2419" w:rsidRDefault="008E71E7">
      <w:pPr>
        <w:rPr>
          <w:rFonts w:asciiTheme="minorEastAsia" w:hAnsiTheme="minorEastAsia"/>
          <w:sz w:val="24"/>
          <w:szCs w:val="24"/>
        </w:rPr>
      </w:pPr>
      <w:r w:rsidRPr="008E71E7">
        <w:rPr>
          <w:rFonts w:asciiTheme="minorEastAsia" w:hAnsiTheme="minorEastAsia" w:hint="eastAsia"/>
          <w:sz w:val="24"/>
          <w:szCs w:val="24"/>
        </w:rPr>
        <w:t>进入个人中心页面中可查看图书的荐购、收藏与游览足迹等。</w:t>
      </w:r>
    </w:p>
    <w:p w:rsidR="008E71E7" w:rsidRPr="008E71E7" w:rsidRDefault="008E71E7">
      <w:pPr>
        <w:rPr>
          <w:rFonts w:asciiTheme="minorEastAsia" w:hAnsiTheme="minorEastAsia"/>
          <w:sz w:val="24"/>
          <w:szCs w:val="24"/>
        </w:rPr>
      </w:pPr>
      <w:r w:rsidRPr="008E71E7">
        <w:rPr>
          <w:rFonts w:ascii="微软雅黑" w:eastAsia="微软雅黑" w:hAnsi="微软雅黑" w:cs="微软雅黑" w:hint="eastAsia"/>
          <w:noProof/>
          <w:sz w:val="24"/>
          <w:szCs w:val="24"/>
        </w:rPr>
        <w:lastRenderedPageBreak/>
        <w:drawing>
          <wp:inline distT="0" distB="0" distL="0" distR="0">
            <wp:extent cx="5124450" cy="2305050"/>
            <wp:effectExtent l="0" t="0" r="0" b="0"/>
            <wp:docPr id="1" name="图片 1" descr="C:\Users\ASUS\Desktop\江南大学\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0" descr="C:\Users\ASUS\Desktop\江南大学\4.png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sectPr w:rsidR="008E71E7" w:rsidRPr="008E71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776F" w:rsidRDefault="00D7776F" w:rsidP="00556D88">
      <w:r>
        <w:separator/>
      </w:r>
    </w:p>
  </w:endnote>
  <w:endnote w:type="continuationSeparator" w:id="0">
    <w:p w:rsidR="00D7776F" w:rsidRDefault="00D7776F" w:rsidP="00556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776F" w:rsidRDefault="00D7776F" w:rsidP="00556D88">
      <w:r>
        <w:separator/>
      </w:r>
    </w:p>
  </w:footnote>
  <w:footnote w:type="continuationSeparator" w:id="0">
    <w:p w:rsidR="00D7776F" w:rsidRDefault="00D7776F" w:rsidP="00556D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1E7"/>
    <w:rsid w:val="001A2419"/>
    <w:rsid w:val="002F4A0E"/>
    <w:rsid w:val="00556D88"/>
    <w:rsid w:val="00566BB9"/>
    <w:rsid w:val="006440C3"/>
    <w:rsid w:val="00830E2D"/>
    <w:rsid w:val="008709F0"/>
    <w:rsid w:val="00896724"/>
    <w:rsid w:val="008E71E7"/>
    <w:rsid w:val="00C039C6"/>
    <w:rsid w:val="00D7776F"/>
    <w:rsid w:val="00DC1A8C"/>
    <w:rsid w:val="00FC7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63C870"/>
  <w15:chartTrackingRefBased/>
  <w15:docId w15:val="{D8FF833D-B3D4-4383-AB23-50DC21987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6D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56D8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56D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56D8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131</Words>
  <Characters>749</Characters>
  <Application>Microsoft Office Word</Application>
  <DocSecurity>0</DocSecurity>
  <Lines>6</Lines>
  <Paragraphs>1</Paragraphs>
  <ScaleCrop>false</ScaleCrop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叶 新友</dc:creator>
  <cp:keywords/>
  <dc:description/>
  <cp:lastModifiedBy>Administrator</cp:lastModifiedBy>
  <cp:revision>7</cp:revision>
  <dcterms:created xsi:type="dcterms:W3CDTF">2022-03-17T00:37:00Z</dcterms:created>
  <dcterms:modified xsi:type="dcterms:W3CDTF">2022-03-18T06:35:00Z</dcterms:modified>
</cp:coreProperties>
</file>